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78FA" w14:textId="3388CC10" w:rsidR="006F6E53" w:rsidRPr="00C643B7" w:rsidRDefault="00C643B7">
      <w:pPr>
        <w:rPr>
          <w:rFonts w:ascii="Times New Roman" w:hAnsi="Times New Roman" w:cs="Times New Roman"/>
          <w:lang w:val="vi-VN"/>
        </w:rPr>
      </w:pPr>
      <w:r w:rsidRPr="00C643B7">
        <w:rPr>
          <w:rFonts w:ascii="Times New Roman" w:hAnsi="Times New Roman" w:cs="Times New Roman"/>
          <w:lang w:val="vi-VN"/>
        </w:rPr>
        <w:t xml:space="preserve">Name: </w:t>
      </w:r>
    </w:p>
    <w:p w14:paraId="22095A01" w14:textId="73AE8538" w:rsidR="00C643B7" w:rsidRPr="00C643B7" w:rsidRDefault="00C643B7">
      <w:pPr>
        <w:rPr>
          <w:rFonts w:ascii="Times New Roman" w:hAnsi="Times New Roman" w:cs="Times New Roman"/>
          <w:lang w:val="vi-VN"/>
        </w:rPr>
      </w:pPr>
      <w:r w:rsidRPr="00C643B7">
        <w:rPr>
          <w:rFonts w:ascii="Times New Roman" w:hAnsi="Times New Roman" w:cs="Times New Roman"/>
          <w:lang w:val="vi-VN"/>
        </w:rPr>
        <w:t xml:space="preserve">Course: </w:t>
      </w:r>
    </w:p>
    <w:p w14:paraId="09399854" w14:textId="77777777" w:rsidR="00C643B7" w:rsidRPr="00C643B7" w:rsidRDefault="00C643B7">
      <w:pPr>
        <w:rPr>
          <w:rFonts w:ascii="Times New Roman" w:hAnsi="Times New Roman" w:cs="Times New Roman"/>
          <w:lang w:val="vi-VN"/>
        </w:rPr>
      </w:pPr>
    </w:p>
    <w:p w14:paraId="3FA3AE6B" w14:textId="4F823D14" w:rsidR="00C643B7" w:rsidRDefault="00C643B7" w:rsidP="00C643B7">
      <w:pPr>
        <w:jc w:val="center"/>
        <w:rPr>
          <w:rFonts w:ascii="Times New Roman" w:hAnsi="Times New Roman" w:cs="Times New Roman"/>
          <w:lang w:val="vi-VN"/>
        </w:rPr>
      </w:pPr>
      <w:r w:rsidRPr="00C643B7">
        <w:rPr>
          <w:rFonts w:ascii="Times New Roman" w:hAnsi="Times New Roman" w:cs="Times New Roman"/>
          <w:lang w:val="vi-VN"/>
        </w:rPr>
        <w:t xml:space="preserve">Reading: </w:t>
      </w:r>
      <w:r w:rsidRPr="00C643B7">
        <w:rPr>
          <w:rFonts w:ascii="Times New Roman" w:hAnsi="Times New Roman" w:cs="Times New Roman"/>
          <w:lang w:val="vi-VN"/>
        </w:rPr>
        <w:t>The Pharaohs of Ancient Egypt</w:t>
      </w:r>
    </w:p>
    <w:p w14:paraId="526E010E" w14:textId="77777777" w:rsidR="00C643B7" w:rsidRPr="00C643B7" w:rsidRDefault="00C643B7" w:rsidP="00C643B7">
      <w:pPr>
        <w:jc w:val="center"/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643B7" w:rsidRPr="00C643B7" w14:paraId="7642C6F5" w14:textId="77777777" w:rsidTr="00C643B7">
        <w:tc>
          <w:tcPr>
            <w:tcW w:w="1870" w:type="dxa"/>
          </w:tcPr>
          <w:p w14:paraId="44913304" w14:textId="4E323E30" w:rsidR="00C643B7" w:rsidRPr="00C643B7" w:rsidRDefault="00C643B7">
            <w:pPr>
              <w:rPr>
                <w:rFonts w:ascii="Times New Roman" w:hAnsi="Times New Roman" w:cs="Times New Roman"/>
                <w:lang w:val="vi-VN"/>
              </w:rPr>
            </w:pPr>
            <w:r w:rsidRPr="00C643B7">
              <w:rPr>
                <w:rFonts w:ascii="Times New Roman" w:hAnsi="Times New Roman" w:cs="Times New Roman"/>
                <w:lang w:val="vi-VN"/>
              </w:rPr>
              <w:t>1.</w:t>
            </w:r>
          </w:p>
        </w:tc>
        <w:tc>
          <w:tcPr>
            <w:tcW w:w="1870" w:type="dxa"/>
          </w:tcPr>
          <w:p w14:paraId="115EFE91" w14:textId="7B18422B" w:rsidR="00C643B7" w:rsidRPr="00C643B7" w:rsidRDefault="00C643B7">
            <w:pPr>
              <w:rPr>
                <w:rFonts w:ascii="Times New Roman" w:hAnsi="Times New Roman" w:cs="Times New Roman"/>
                <w:lang w:val="vi-VN"/>
              </w:rPr>
            </w:pPr>
            <w:r w:rsidRPr="00C643B7">
              <w:rPr>
                <w:rFonts w:ascii="Times New Roman" w:hAnsi="Times New Roman" w:cs="Times New Roman"/>
                <w:lang w:val="vi-VN"/>
              </w:rPr>
              <w:t>3.</w:t>
            </w:r>
          </w:p>
        </w:tc>
        <w:tc>
          <w:tcPr>
            <w:tcW w:w="1870" w:type="dxa"/>
          </w:tcPr>
          <w:p w14:paraId="0458B98D" w14:textId="20AB3FBF" w:rsidR="00C643B7" w:rsidRPr="00C643B7" w:rsidRDefault="00C643B7">
            <w:pPr>
              <w:rPr>
                <w:rFonts w:ascii="Times New Roman" w:hAnsi="Times New Roman" w:cs="Times New Roman"/>
                <w:lang w:val="vi-VN"/>
              </w:rPr>
            </w:pPr>
            <w:r w:rsidRPr="00C643B7">
              <w:rPr>
                <w:rFonts w:ascii="Times New Roman" w:hAnsi="Times New Roman" w:cs="Times New Roman"/>
                <w:lang w:val="vi-VN"/>
              </w:rPr>
              <w:t>5.</w:t>
            </w:r>
          </w:p>
        </w:tc>
        <w:tc>
          <w:tcPr>
            <w:tcW w:w="1870" w:type="dxa"/>
          </w:tcPr>
          <w:p w14:paraId="5AD30487" w14:textId="191CBD29" w:rsidR="00C643B7" w:rsidRPr="00C643B7" w:rsidRDefault="00C643B7">
            <w:pPr>
              <w:rPr>
                <w:rFonts w:ascii="Times New Roman" w:hAnsi="Times New Roman" w:cs="Times New Roman"/>
                <w:lang w:val="vi-VN"/>
              </w:rPr>
            </w:pPr>
            <w:r w:rsidRPr="00C643B7">
              <w:rPr>
                <w:rFonts w:ascii="Times New Roman" w:hAnsi="Times New Roman" w:cs="Times New Roman"/>
                <w:lang w:val="vi-VN"/>
              </w:rPr>
              <w:t>7.</w:t>
            </w:r>
          </w:p>
        </w:tc>
        <w:tc>
          <w:tcPr>
            <w:tcW w:w="1870" w:type="dxa"/>
          </w:tcPr>
          <w:p w14:paraId="6C61929F" w14:textId="574C865D" w:rsidR="00C643B7" w:rsidRPr="00C643B7" w:rsidRDefault="00C643B7">
            <w:pPr>
              <w:rPr>
                <w:rFonts w:ascii="Times New Roman" w:hAnsi="Times New Roman" w:cs="Times New Roman"/>
                <w:lang w:val="vi-VN"/>
              </w:rPr>
            </w:pPr>
            <w:r w:rsidRPr="00C643B7">
              <w:rPr>
                <w:rFonts w:ascii="Times New Roman" w:hAnsi="Times New Roman" w:cs="Times New Roman"/>
                <w:lang w:val="vi-VN"/>
              </w:rPr>
              <w:t>9.</w:t>
            </w:r>
          </w:p>
        </w:tc>
      </w:tr>
      <w:tr w:rsidR="00C643B7" w:rsidRPr="00C643B7" w14:paraId="2216DD57" w14:textId="77777777" w:rsidTr="00C643B7">
        <w:tc>
          <w:tcPr>
            <w:tcW w:w="1870" w:type="dxa"/>
          </w:tcPr>
          <w:p w14:paraId="7AD7A61A" w14:textId="2AAFFD2A" w:rsidR="00C643B7" w:rsidRPr="00C643B7" w:rsidRDefault="00C643B7">
            <w:pPr>
              <w:rPr>
                <w:rFonts w:ascii="Times New Roman" w:hAnsi="Times New Roman" w:cs="Times New Roman"/>
                <w:lang w:val="vi-VN"/>
              </w:rPr>
            </w:pPr>
            <w:r w:rsidRPr="00C643B7">
              <w:rPr>
                <w:rFonts w:ascii="Times New Roman" w:hAnsi="Times New Roman" w:cs="Times New Roman"/>
                <w:lang w:val="vi-VN"/>
              </w:rPr>
              <w:t>2.</w:t>
            </w:r>
          </w:p>
        </w:tc>
        <w:tc>
          <w:tcPr>
            <w:tcW w:w="1870" w:type="dxa"/>
          </w:tcPr>
          <w:p w14:paraId="3E0C3273" w14:textId="1F699F2E" w:rsidR="00C643B7" w:rsidRPr="00C643B7" w:rsidRDefault="00C643B7">
            <w:pPr>
              <w:rPr>
                <w:rFonts w:ascii="Times New Roman" w:hAnsi="Times New Roman" w:cs="Times New Roman"/>
                <w:lang w:val="vi-VN"/>
              </w:rPr>
            </w:pPr>
            <w:r w:rsidRPr="00C643B7">
              <w:rPr>
                <w:rFonts w:ascii="Times New Roman" w:hAnsi="Times New Roman" w:cs="Times New Roman"/>
                <w:lang w:val="vi-VN"/>
              </w:rPr>
              <w:t>4.</w:t>
            </w:r>
          </w:p>
        </w:tc>
        <w:tc>
          <w:tcPr>
            <w:tcW w:w="1870" w:type="dxa"/>
          </w:tcPr>
          <w:p w14:paraId="74F83B1E" w14:textId="348D0055" w:rsidR="00C643B7" w:rsidRPr="00C643B7" w:rsidRDefault="00C643B7">
            <w:pPr>
              <w:rPr>
                <w:rFonts w:ascii="Times New Roman" w:hAnsi="Times New Roman" w:cs="Times New Roman"/>
                <w:lang w:val="vi-VN"/>
              </w:rPr>
            </w:pPr>
            <w:r w:rsidRPr="00C643B7">
              <w:rPr>
                <w:rFonts w:ascii="Times New Roman" w:hAnsi="Times New Roman" w:cs="Times New Roman"/>
                <w:lang w:val="vi-VN"/>
              </w:rPr>
              <w:t>6.</w:t>
            </w:r>
          </w:p>
        </w:tc>
        <w:tc>
          <w:tcPr>
            <w:tcW w:w="1870" w:type="dxa"/>
          </w:tcPr>
          <w:p w14:paraId="7200E9D4" w14:textId="2FC9636D" w:rsidR="00C643B7" w:rsidRPr="00C643B7" w:rsidRDefault="00C643B7">
            <w:pPr>
              <w:rPr>
                <w:rFonts w:ascii="Times New Roman" w:hAnsi="Times New Roman" w:cs="Times New Roman"/>
                <w:lang w:val="vi-VN"/>
              </w:rPr>
            </w:pPr>
            <w:r w:rsidRPr="00C643B7">
              <w:rPr>
                <w:rFonts w:ascii="Times New Roman" w:hAnsi="Times New Roman" w:cs="Times New Roman"/>
                <w:lang w:val="vi-VN"/>
              </w:rPr>
              <w:t>8.</w:t>
            </w:r>
          </w:p>
        </w:tc>
        <w:tc>
          <w:tcPr>
            <w:tcW w:w="1870" w:type="dxa"/>
          </w:tcPr>
          <w:p w14:paraId="281754A4" w14:textId="31C52879" w:rsidR="00C643B7" w:rsidRPr="00C643B7" w:rsidRDefault="00C643B7">
            <w:pPr>
              <w:rPr>
                <w:rFonts w:ascii="Times New Roman" w:hAnsi="Times New Roman" w:cs="Times New Roman"/>
                <w:lang w:val="vi-VN"/>
              </w:rPr>
            </w:pPr>
            <w:r w:rsidRPr="00C643B7">
              <w:rPr>
                <w:rFonts w:ascii="Times New Roman" w:hAnsi="Times New Roman" w:cs="Times New Roman"/>
                <w:lang w:val="vi-VN"/>
              </w:rPr>
              <w:t xml:space="preserve">10. </w:t>
            </w:r>
          </w:p>
        </w:tc>
      </w:tr>
    </w:tbl>
    <w:p w14:paraId="0266D209" w14:textId="77777777" w:rsidR="00C643B7" w:rsidRPr="00C643B7" w:rsidRDefault="00C643B7">
      <w:pPr>
        <w:rPr>
          <w:rFonts w:ascii="Times New Roman" w:hAnsi="Times New Roman" w:cs="Times New Roman"/>
          <w:lang w:val="vi-VN"/>
        </w:rPr>
      </w:pPr>
    </w:p>
    <w:sectPr w:rsidR="00C643B7" w:rsidRPr="00C643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B7"/>
    <w:rsid w:val="006F6E53"/>
    <w:rsid w:val="00A12974"/>
    <w:rsid w:val="00C643B7"/>
    <w:rsid w:val="00C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3C8E59"/>
  <w15:chartTrackingRefBased/>
  <w15:docId w15:val="{207EA7EA-5CBE-AB47-A594-59AA2BA2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Pham</dc:creator>
  <cp:keywords/>
  <dc:description/>
  <cp:lastModifiedBy>Yen Pham</cp:lastModifiedBy>
  <cp:revision>1</cp:revision>
  <dcterms:created xsi:type="dcterms:W3CDTF">2022-04-21T16:41:00Z</dcterms:created>
  <dcterms:modified xsi:type="dcterms:W3CDTF">2022-04-21T16:43:00Z</dcterms:modified>
</cp:coreProperties>
</file>